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3D065" w14:textId="6E72878E" w:rsidR="00664DD1" w:rsidRPr="00664DD1" w:rsidRDefault="00664DD1" w:rsidP="00A07F6C">
      <w:pPr>
        <w:pStyle w:val="ListParagraph"/>
        <w:rPr>
          <w:b/>
          <w:bCs/>
          <w:sz w:val="32"/>
          <w:szCs w:val="32"/>
          <w:u w:val="single"/>
        </w:rPr>
      </w:pPr>
      <w:r w:rsidRPr="00664DD1">
        <w:rPr>
          <w:b/>
          <w:bCs/>
          <w:sz w:val="32"/>
          <w:szCs w:val="32"/>
          <w:u w:val="single"/>
        </w:rPr>
        <w:t>VIDEO NOTES</w:t>
      </w:r>
      <w:proofErr w:type="gramStart"/>
      <w:r w:rsidR="00504F0D">
        <w:rPr>
          <w:b/>
          <w:bCs/>
          <w:sz w:val="32"/>
          <w:szCs w:val="32"/>
          <w:u w:val="single"/>
        </w:rPr>
        <w:t>-  NEGATIVE</w:t>
      </w:r>
      <w:proofErr w:type="gramEnd"/>
      <w:r w:rsidR="00504F0D">
        <w:rPr>
          <w:b/>
          <w:bCs/>
          <w:sz w:val="32"/>
          <w:szCs w:val="32"/>
          <w:u w:val="single"/>
        </w:rPr>
        <w:t xml:space="preserve"> GENDER STEREOTYPES</w:t>
      </w:r>
    </w:p>
    <w:p w14:paraId="51604A19" w14:textId="78F2F667" w:rsidR="004A6F18" w:rsidRDefault="00B671D1" w:rsidP="002A3765">
      <w:pPr>
        <w:pStyle w:val="ListParagraph"/>
        <w:numPr>
          <w:ilvl w:val="0"/>
          <w:numId w:val="1"/>
        </w:numPr>
      </w:pPr>
      <w:r>
        <w:t xml:space="preserve">Teenagers spend 31 hours on TV, 17 </w:t>
      </w:r>
      <w:r w:rsidR="00EF2E09">
        <w:t xml:space="preserve">hours </w:t>
      </w:r>
      <w:r>
        <w:t>on music, 10</w:t>
      </w:r>
      <w:r w:rsidR="00EF2E09">
        <w:t xml:space="preserve"> hours</w:t>
      </w:r>
      <w:r>
        <w:t xml:space="preserve"> online</w:t>
      </w:r>
      <w:r w:rsidR="00EF2E09">
        <w:t xml:space="preserve"> a week</w:t>
      </w:r>
    </w:p>
    <w:p w14:paraId="534FEB15" w14:textId="23C94F51" w:rsidR="00B671D1" w:rsidRDefault="003069B7" w:rsidP="002A3765">
      <w:pPr>
        <w:pStyle w:val="ListParagraph"/>
        <w:numPr>
          <w:ilvl w:val="0"/>
          <w:numId w:val="1"/>
        </w:numPr>
      </w:pPr>
      <w:r>
        <w:t>Shapes Politics, discourse, children’s lives</w:t>
      </w:r>
    </w:p>
    <w:p w14:paraId="7CF4A95E" w14:textId="4A47EEFF" w:rsidR="003069B7" w:rsidRDefault="004E1C42" w:rsidP="002A3765">
      <w:pPr>
        <w:pStyle w:val="ListParagraph"/>
        <w:numPr>
          <w:ilvl w:val="0"/>
          <w:numId w:val="1"/>
        </w:numPr>
      </w:pPr>
      <w:r>
        <w:t>Impact of media on different genders of people – it’s important to analyse what stereotypes the media creates.</w:t>
      </w:r>
    </w:p>
    <w:p w14:paraId="44A8789D" w14:textId="689AC198" w:rsidR="004E1C42" w:rsidRDefault="00EA78AA" w:rsidP="002A3765">
      <w:pPr>
        <w:pStyle w:val="ListParagraph"/>
        <w:numPr>
          <w:ilvl w:val="0"/>
          <w:numId w:val="1"/>
        </w:numPr>
      </w:pPr>
      <w:r>
        <w:t xml:space="preserve">Media messages can have powerful impacts on people. </w:t>
      </w:r>
    </w:p>
    <w:p w14:paraId="1401CE65" w14:textId="542E3372" w:rsidR="00EA78AA" w:rsidRDefault="00EA78AA" w:rsidP="002A3765">
      <w:pPr>
        <w:pStyle w:val="ListParagraph"/>
        <w:numPr>
          <w:ilvl w:val="0"/>
          <w:numId w:val="1"/>
        </w:numPr>
      </w:pPr>
      <w:r>
        <w:t>Impact of media on women’s image</w:t>
      </w:r>
    </w:p>
    <w:p w14:paraId="0B787762" w14:textId="79FD969A" w:rsidR="00EA78AA" w:rsidRDefault="00664DD1" w:rsidP="002A3765">
      <w:pPr>
        <w:pStyle w:val="ListParagraph"/>
        <w:numPr>
          <w:ilvl w:val="0"/>
          <w:numId w:val="1"/>
        </w:numPr>
      </w:pPr>
      <w:r>
        <w:t>65% have an eating disorder, depression among girls doubled between 2000-2010.</w:t>
      </w:r>
    </w:p>
    <w:p w14:paraId="1087783A" w14:textId="76EDFC1F" w:rsidR="00664DD1" w:rsidRDefault="002B2524" w:rsidP="002A3765">
      <w:pPr>
        <w:pStyle w:val="ListParagraph"/>
        <w:numPr>
          <w:ilvl w:val="0"/>
          <w:numId w:val="1"/>
        </w:numPr>
      </w:pPr>
      <w:r>
        <w:t>An impossible standard is set for young women. Young men start judging women harshly because of these media messages. This must change.</w:t>
      </w:r>
    </w:p>
    <w:p w14:paraId="267C5BAA" w14:textId="023D3428" w:rsidR="002B2524" w:rsidRDefault="00295EE7" w:rsidP="002A3765">
      <w:pPr>
        <w:pStyle w:val="ListParagraph"/>
        <w:numPr>
          <w:ilvl w:val="0"/>
          <w:numId w:val="1"/>
        </w:numPr>
      </w:pPr>
      <w:r>
        <w:t>Image of ‘perfect’ women is shown. People do not feel good enough when in reality they are.</w:t>
      </w:r>
    </w:p>
    <w:p w14:paraId="722EF8CA" w14:textId="01069244" w:rsidR="00295EE7" w:rsidRDefault="00295EE7" w:rsidP="002A3765">
      <w:pPr>
        <w:pStyle w:val="ListParagraph"/>
        <w:numPr>
          <w:ilvl w:val="0"/>
          <w:numId w:val="1"/>
        </w:numPr>
      </w:pPr>
      <w:r>
        <w:t xml:space="preserve">Political economy of media. How they want you to be somebody you’re not. </w:t>
      </w:r>
    </w:p>
    <w:p w14:paraId="7425E2DD" w14:textId="0F959C3D" w:rsidR="00295EE7" w:rsidRDefault="00BB77D6" w:rsidP="002A3765">
      <w:pPr>
        <w:pStyle w:val="ListParagraph"/>
        <w:numPr>
          <w:ilvl w:val="0"/>
          <w:numId w:val="1"/>
        </w:numPr>
      </w:pPr>
      <w:r>
        <w:t>American women spend more on beauty than education. 12-15k USD</w:t>
      </w:r>
    </w:p>
    <w:p w14:paraId="7A922CD9" w14:textId="04200906" w:rsidR="00BB77D6" w:rsidRDefault="00DD224B" w:rsidP="002A3765">
      <w:pPr>
        <w:pStyle w:val="ListParagraph"/>
        <w:numPr>
          <w:ilvl w:val="0"/>
          <w:numId w:val="1"/>
        </w:numPr>
      </w:pPr>
      <w:r>
        <w:t>Lower confidence, GPA, more eating disorders</w:t>
      </w:r>
      <w:r w:rsidR="001731FB">
        <w:t xml:space="preserve">. Disempowerment. </w:t>
      </w:r>
    </w:p>
    <w:p w14:paraId="5847FFF8" w14:textId="3B29BEB7" w:rsidR="00DD224B" w:rsidRDefault="00043294" w:rsidP="002A3765">
      <w:pPr>
        <w:pStyle w:val="ListParagraph"/>
        <w:numPr>
          <w:ilvl w:val="0"/>
          <w:numId w:val="1"/>
        </w:numPr>
      </w:pPr>
      <w:r>
        <w:t>Political efficacy means having a voice in politics. Because of media, women might not stand for office.</w:t>
      </w:r>
    </w:p>
    <w:p w14:paraId="4B86450D" w14:textId="23A905AA" w:rsidR="00043294" w:rsidRDefault="00100294" w:rsidP="002A3765">
      <w:pPr>
        <w:pStyle w:val="ListParagraph"/>
        <w:numPr>
          <w:ilvl w:val="0"/>
          <w:numId w:val="1"/>
        </w:numPr>
      </w:pPr>
      <w:r>
        <w:t>2010 is when women did not make gains since 1979</w:t>
      </w:r>
    </w:p>
    <w:p w14:paraId="264B2160" w14:textId="6572240C" w:rsidR="00100294" w:rsidRDefault="00100294" w:rsidP="002A3765">
      <w:pPr>
        <w:pStyle w:val="ListParagraph"/>
        <w:numPr>
          <w:ilvl w:val="0"/>
          <w:numId w:val="1"/>
        </w:numPr>
      </w:pPr>
      <w:r>
        <w:t>Only 34 women served office.</w:t>
      </w:r>
    </w:p>
    <w:p w14:paraId="66DDC549" w14:textId="4C51C5E5" w:rsidR="00100294" w:rsidRDefault="00100294" w:rsidP="002A3765">
      <w:pPr>
        <w:pStyle w:val="ListParagraph"/>
        <w:numPr>
          <w:ilvl w:val="0"/>
          <w:numId w:val="1"/>
        </w:numPr>
      </w:pPr>
      <w:r>
        <w:t xml:space="preserve"> </w:t>
      </w:r>
      <w:r w:rsidR="001F4A26">
        <w:t>The US has some of the least women in government in the world</w:t>
      </w:r>
    </w:p>
    <w:p w14:paraId="27ED0002" w14:textId="6B68BC8B" w:rsidR="001F4A26" w:rsidRDefault="002B417A" w:rsidP="002A3765">
      <w:pPr>
        <w:pStyle w:val="ListParagraph"/>
        <w:numPr>
          <w:ilvl w:val="0"/>
          <w:numId w:val="1"/>
        </w:numPr>
      </w:pPr>
      <w:r>
        <w:t>The worst rules- In 9 states, domestic abuse can be considered a pre-existing condition in the US</w:t>
      </w:r>
    </w:p>
    <w:p w14:paraId="2C16007B" w14:textId="7951E8DC" w:rsidR="002B417A" w:rsidRDefault="00C71E8F" w:rsidP="002A3765">
      <w:pPr>
        <w:pStyle w:val="ListParagraph"/>
        <w:numPr>
          <w:ilvl w:val="0"/>
          <w:numId w:val="1"/>
        </w:numPr>
      </w:pPr>
      <w:r>
        <w:t xml:space="preserve">Female Candidates must be present and a psychological breakthrough is needed. </w:t>
      </w:r>
    </w:p>
    <w:p w14:paraId="565F3C27" w14:textId="72CF943A" w:rsidR="003F2D81" w:rsidRDefault="003F2D81" w:rsidP="002A3765">
      <w:pPr>
        <w:pStyle w:val="ListParagraph"/>
        <w:numPr>
          <w:ilvl w:val="0"/>
          <w:numId w:val="1"/>
        </w:numPr>
      </w:pPr>
      <w:r>
        <w:t xml:space="preserve">Deep gender biases at young ages. Even girls vote for a male candidate </w:t>
      </w:r>
      <w:r w:rsidR="00046AD3">
        <w:t>in small elections.</w:t>
      </w:r>
    </w:p>
    <w:p w14:paraId="20766BAF" w14:textId="3A470774" w:rsidR="00046AD3" w:rsidRDefault="00EC58DE" w:rsidP="002A3765">
      <w:pPr>
        <w:pStyle w:val="ListParagraph"/>
        <w:numPr>
          <w:ilvl w:val="0"/>
          <w:numId w:val="1"/>
        </w:numPr>
      </w:pPr>
      <w:r>
        <w:t>What you see is what you get an idea of what you can do</w:t>
      </w:r>
    </w:p>
    <w:p w14:paraId="51F5BDFD" w14:textId="482A24AC" w:rsidR="00EC58DE" w:rsidRDefault="00EC58DE" w:rsidP="002A3765">
      <w:pPr>
        <w:pStyle w:val="ListParagraph"/>
        <w:numPr>
          <w:ilvl w:val="0"/>
          <w:numId w:val="1"/>
        </w:numPr>
      </w:pPr>
      <w:r>
        <w:t xml:space="preserve">68% of viewers of a female president movie are more likely to accept a female president. </w:t>
      </w:r>
    </w:p>
    <w:p w14:paraId="13CDA5CA" w14:textId="06A1D5BD" w:rsidR="00EC58DE" w:rsidRDefault="00A504CE" w:rsidP="002A3765">
      <w:pPr>
        <w:pStyle w:val="ListParagraph"/>
        <w:numPr>
          <w:ilvl w:val="0"/>
          <w:numId w:val="1"/>
        </w:numPr>
      </w:pPr>
      <w:r>
        <w:t>Only 16% of protagonists in movies are female</w:t>
      </w:r>
    </w:p>
    <w:p w14:paraId="09915AA0" w14:textId="4E8F5F41" w:rsidR="00A504CE" w:rsidRDefault="00A85B7B" w:rsidP="002A3765">
      <w:pPr>
        <w:pStyle w:val="ListParagraph"/>
        <w:numPr>
          <w:ilvl w:val="0"/>
          <w:numId w:val="1"/>
        </w:numPr>
      </w:pPr>
      <w:r>
        <w:t>The media gives men the idea they are powerful and should be in control</w:t>
      </w:r>
    </w:p>
    <w:p w14:paraId="6D4631E7" w14:textId="0737CB0F" w:rsidR="00A85B7B" w:rsidRDefault="00237CA1" w:rsidP="002A3765">
      <w:pPr>
        <w:pStyle w:val="ListParagraph"/>
        <w:numPr>
          <w:ilvl w:val="0"/>
          <w:numId w:val="1"/>
        </w:numPr>
      </w:pPr>
      <w:r>
        <w:t>Appear to empower women but in fact are not actually doing this.</w:t>
      </w:r>
    </w:p>
    <w:p w14:paraId="0275A557" w14:textId="70930D27" w:rsidR="00237CA1" w:rsidRDefault="00BC1305" w:rsidP="002A3765">
      <w:pPr>
        <w:pStyle w:val="ListParagraph"/>
        <w:numPr>
          <w:ilvl w:val="0"/>
          <w:numId w:val="1"/>
        </w:numPr>
      </w:pPr>
      <w:r>
        <w:t>It’s important that people know outward appearances do not matter</w:t>
      </w:r>
    </w:p>
    <w:p w14:paraId="546C77E5" w14:textId="4367006D" w:rsidR="00BC1305" w:rsidRDefault="00163482" w:rsidP="002A3765">
      <w:pPr>
        <w:pStyle w:val="ListParagraph"/>
        <w:numPr>
          <w:ilvl w:val="0"/>
          <w:numId w:val="1"/>
        </w:numPr>
      </w:pPr>
      <w:r>
        <w:t>Reality TV is the backlash against women’s rights</w:t>
      </w:r>
    </w:p>
    <w:p w14:paraId="61883701" w14:textId="5E6AA162" w:rsidR="00163482" w:rsidRDefault="00A05890" w:rsidP="002A3765">
      <w:pPr>
        <w:pStyle w:val="ListParagraph"/>
        <w:numPr>
          <w:ilvl w:val="0"/>
          <w:numId w:val="1"/>
        </w:numPr>
      </w:pPr>
      <w:r>
        <w:t xml:space="preserve">Ironically, the greater the power </w:t>
      </w:r>
      <w:r w:rsidR="009B4EE0">
        <w:t xml:space="preserve">women get, </w:t>
      </w:r>
      <w:r>
        <w:t>the more the backlash</w:t>
      </w:r>
    </w:p>
    <w:p w14:paraId="3BBE1FB1" w14:textId="6FBFB9E6" w:rsidR="004D233F" w:rsidRDefault="004D233F" w:rsidP="002A3765">
      <w:pPr>
        <w:pStyle w:val="ListParagraph"/>
        <w:numPr>
          <w:ilvl w:val="0"/>
          <w:numId w:val="1"/>
        </w:numPr>
      </w:pPr>
      <w:r>
        <w:t>What women DO is not considered, although it is incredibly important to consider that.</w:t>
      </w:r>
    </w:p>
    <w:p w14:paraId="294BA797" w14:textId="39738D66" w:rsidR="00D1173B" w:rsidRDefault="007F301C" w:rsidP="002A3765">
      <w:pPr>
        <w:pStyle w:val="ListParagraph"/>
        <w:numPr>
          <w:ilvl w:val="0"/>
          <w:numId w:val="1"/>
        </w:numPr>
      </w:pPr>
      <w:r>
        <w:t>Media bias- Women will get negative verb in newspapers, magazines</w:t>
      </w:r>
    </w:p>
    <w:p w14:paraId="210457ED" w14:textId="537BCD92" w:rsidR="007F301C" w:rsidRDefault="007F301C" w:rsidP="002A3765">
      <w:pPr>
        <w:pStyle w:val="ListParagraph"/>
        <w:numPr>
          <w:ilvl w:val="0"/>
          <w:numId w:val="1"/>
        </w:numPr>
      </w:pPr>
      <w:r>
        <w:t xml:space="preserve">Emotional aspect – The media portrays women as ‘too emotional’. They are shown as not tough enough. This </w:t>
      </w:r>
      <w:r w:rsidR="00106862">
        <w:t xml:space="preserve">‘idea’ presented by the media </w:t>
      </w:r>
      <w:r>
        <w:t>must change.</w:t>
      </w:r>
    </w:p>
    <w:p w14:paraId="1DD1DD24" w14:textId="6D8FF45A" w:rsidR="007F301C" w:rsidRDefault="00B54150" w:rsidP="002A3765">
      <w:pPr>
        <w:pStyle w:val="ListParagraph"/>
        <w:numPr>
          <w:ilvl w:val="0"/>
          <w:numId w:val="1"/>
        </w:numPr>
      </w:pPr>
      <w:r>
        <w:t>Women only own 5.8% of TV and 6% of radio networks.</w:t>
      </w:r>
    </w:p>
    <w:p w14:paraId="469E253E" w14:textId="3B794A8D" w:rsidR="00B54150" w:rsidRDefault="00190A26" w:rsidP="002A3765">
      <w:pPr>
        <w:pStyle w:val="ListParagraph"/>
        <w:numPr>
          <w:ilvl w:val="0"/>
          <w:numId w:val="1"/>
        </w:numPr>
      </w:pPr>
      <w:r>
        <w:t>There is denial about the status of women in film</w:t>
      </w:r>
    </w:p>
    <w:p w14:paraId="372DCCA7" w14:textId="29C5E298" w:rsidR="00190A26" w:rsidRDefault="00190A26" w:rsidP="002A3765">
      <w:pPr>
        <w:pStyle w:val="ListParagraph"/>
        <w:numPr>
          <w:ilvl w:val="0"/>
          <w:numId w:val="1"/>
        </w:numPr>
      </w:pPr>
      <w:r>
        <w:t>Only 16% of directors, cinematographers etc are women</w:t>
      </w:r>
    </w:p>
    <w:p w14:paraId="2792A242" w14:textId="75AE550B" w:rsidR="00190A26" w:rsidRDefault="00190A26" w:rsidP="002A3765">
      <w:pPr>
        <w:pStyle w:val="ListParagraph"/>
        <w:numPr>
          <w:ilvl w:val="0"/>
          <w:numId w:val="1"/>
        </w:numPr>
      </w:pPr>
      <w:r>
        <w:t xml:space="preserve">Only 20% of news </w:t>
      </w:r>
      <w:r w:rsidR="004F65D3">
        <w:t>stories are</w:t>
      </w:r>
      <w:r>
        <w:t xml:space="preserve"> about women</w:t>
      </w:r>
    </w:p>
    <w:p w14:paraId="08C72FDE" w14:textId="517CCBC3" w:rsidR="00190A26" w:rsidRDefault="00813785" w:rsidP="002A3765">
      <w:pPr>
        <w:pStyle w:val="ListParagraph"/>
        <w:numPr>
          <w:ilvl w:val="0"/>
          <w:numId w:val="1"/>
        </w:numPr>
      </w:pPr>
      <w:r>
        <w:t>Symbolic annihilation</w:t>
      </w:r>
    </w:p>
    <w:p w14:paraId="0A3C3E21" w14:textId="52E4645A" w:rsidR="00813785" w:rsidRDefault="001C417C" w:rsidP="002A3765">
      <w:pPr>
        <w:pStyle w:val="ListParagraph"/>
        <w:numPr>
          <w:ilvl w:val="0"/>
          <w:numId w:val="1"/>
        </w:numPr>
      </w:pPr>
      <w:r>
        <w:t xml:space="preserve">The media can be an instrument of change or maintain current state of affairs. It depends who tells the story. </w:t>
      </w:r>
    </w:p>
    <w:p w14:paraId="764F09EE" w14:textId="601E44C7" w:rsidR="00701EF6" w:rsidRDefault="00701EF6" w:rsidP="00701EF6">
      <w:pPr>
        <w:pStyle w:val="ListParagraph"/>
        <w:numPr>
          <w:ilvl w:val="0"/>
          <w:numId w:val="1"/>
        </w:numPr>
      </w:pPr>
      <w:r>
        <w:t xml:space="preserve">Advertising and capitalism link. </w:t>
      </w:r>
    </w:p>
    <w:p w14:paraId="04417531" w14:textId="28C0354B" w:rsidR="00701EF6" w:rsidRDefault="00701EF6" w:rsidP="00701EF6">
      <w:pPr>
        <w:pStyle w:val="ListParagraph"/>
        <w:numPr>
          <w:ilvl w:val="0"/>
          <w:numId w:val="1"/>
        </w:numPr>
      </w:pPr>
      <w:r>
        <w:t>1963- Equal pay Act</w:t>
      </w:r>
    </w:p>
    <w:p w14:paraId="70C93744" w14:textId="5DA0E77B" w:rsidR="00701EF6" w:rsidRDefault="00701EF6" w:rsidP="00701EF6">
      <w:pPr>
        <w:pStyle w:val="ListParagraph"/>
        <w:numPr>
          <w:ilvl w:val="0"/>
          <w:numId w:val="1"/>
        </w:numPr>
      </w:pPr>
      <w:r>
        <w:t>Later- National Org of Women</w:t>
      </w:r>
    </w:p>
    <w:p w14:paraId="28B69A3E" w14:textId="69D0C4F2" w:rsidR="00701EF6" w:rsidRDefault="00701EF6" w:rsidP="00701EF6">
      <w:pPr>
        <w:pStyle w:val="ListParagraph"/>
        <w:numPr>
          <w:ilvl w:val="0"/>
          <w:numId w:val="1"/>
        </w:numPr>
      </w:pPr>
      <w:r>
        <w:t>1974- Women can play baseball, join the military</w:t>
      </w:r>
    </w:p>
    <w:p w14:paraId="09207A85" w14:textId="664D8B17" w:rsidR="00701EF6" w:rsidRDefault="00804DC2" w:rsidP="00701EF6">
      <w:pPr>
        <w:pStyle w:val="ListParagraph"/>
        <w:numPr>
          <w:ilvl w:val="0"/>
          <w:numId w:val="1"/>
        </w:numPr>
      </w:pPr>
      <w:r>
        <w:lastRenderedPageBreak/>
        <w:t>1982- Ratification of equal rights fails because of 3 states failing to ratify it.</w:t>
      </w:r>
    </w:p>
    <w:p w14:paraId="47DDDAA1" w14:textId="50AE3D10" w:rsidR="00804DC2" w:rsidRDefault="00DE0DD5" w:rsidP="00701EF6">
      <w:pPr>
        <w:pStyle w:val="ListParagraph"/>
        <w:numPr>
          <w:ilvl w:val="0"/>
          <w:numId w:val="1"/>
        </w:numPr>
      </w:pPr>
      <w:r>
        <w:t>More content, fewer limitations came about</w:t>
      </w:r>
    </w:p>
    <w:p w14:paraId="476974CA" w14:textId="1A1C16C1" w:rsidR="00DE0DD5" w:rsidRDefault="00ED18A6" w:rsidP="00701EF6">
      <w:pPr>
        <w:pStyle w:val="ListParagraph"/>
        <w:numPr>
          <w:ilvl w:val="0"/>
          <w:numId w:val="1"/>
        </w:numPr>
      </w:pPr>
      <w:r>
        <w:t>Marketers dictate cultural norms</w:t>
      </w:r>
    </w:p>
    <w:p w14:paraId="42A1A695" w14:textId="4E59FE4A" w:rsidR="00ED18A6" w:rsidRDefault="00AD4E72" w:rsidP="00701EF6">
      <w:pPr>
        <w:pStyle w:val="ListParagraph"/>
        <w:numPr>
          <w:ilvl w:val="0"/>
          <w:numId w:val="1"/>
        </w:numPr>
      </w:pPr>
      <w:r>
        <w:t xml:space="preserve">Advertisers are men so they show content demeaning women. The law is not acting against these people. </w:t>
      </w:r>
      <w:r w:rsidR="00C97C65">
        <w:t xml:space="preserve">Laws need to change to stop this. </w:t>
      </w:r>
    </w:p>
    <w:p w14:paraId="6405E175" w14:textId="679D2EBE" w:rsidR="00AD4E72" w:rsidRDefault="00EA1D3E" w:rsidP="00701EF6">
      <w:pPr>
        <w:pStyle w:val="ListParagraph"/>
        <w:numPr>
          <w:ilvl w:val="0"/>
          <w:numId w:val="1"/>
        </w:numPr>
      </w:pPr>
      <w:r>
        <w:t>Media violence increases media behaviour</w:t>
      </w:r>
    </w:p>
    <w:p w14:paraId="205D19A7" w14:textId="4F869D0D" w:rsidR="00EA1D3E" w:rsidRDefault="00106749" w:rsidP="00701EF6">
      <w:pPr>
        <w:pStyle w:val="ListParagraph"/>
        <w:numPr>
          <w:ilvl w:val="0"/>
          <w:numId w:val="1"/>
        </w:numPr>
      </w:pPr>
      <w:r>
        <w:t xml:space="preserve">No accountability </w:t>
      </w:r>
    </w:p>
    <w:p w14:paraId="7A43E392" w14:textId="2196EE5F" w:rsidR="00106749" w:rsidRDefault="0018791A" w:rsidP="00701EF6">
      <w:pPr>
        <w:pStyle w:val="ListParagraph"/>
        <w:numPr>
          <w:ilvl w:val="0"/>
          <w:numId w:val="1"/>
        </w:numPr>
      </w:pPr>
      <w:r>
        <w:t>Rape survivors suffer depression and anxiety</w:t>
      </w:r>
    </w:p>
    <w:p w14:paraId="36436B88" w14:textId="7ED9CCDF" w:rsidR="0018791A" w:rsidRDefault="00C16C00" w:rsidP="00701EF6">
      <w:pPr>
        <w:pStyle w:val="ListParagraph"/>
        <w:numPr>
          <w:ilvl w:val="0"/>
          <w:numId w:val="1"/>
        </w:numPr>
      </w:pPr>
      <w:r>
        <w:t>How can the youth be expected to stand up against abuse when they never observe their parents do it? They never see it in media either.</w:t>
      </w:r>
    </w:p>
    <w:p w14:paraId="52F46DF7" w14:textId="38D11122" w:rsidR="00C16C00" w:rsidRDefault="008B0283" w:rsidP="00701EF6">
      <w:pPr>
        <w:pStyle w:val="ListParagraph"/>
        <w:numPr>
          <w:ilvl w:val="0"/>
          <w:numId w:val="1"/>
        </w:numPr>
      </w:pPr>
      <w:r>
        <w:t>In the US, 70% of women working are moms but they have no healthcare benefits.</w:t>
      </w:r>
    </w:p>
    <w:p w14:paraId="478B1B4B" w14:textId="49DE3EE6" w:rsidR="008B0283" w:rsidRDefault="00254069" w:rsidP="00701EF6">
      <w:pPr>
        <w:pStyle w:val="ListParagraph"/>
        <w:numPr>
          <w:ilvl w:val="0"/>
          <w:numId w:val="1"/>
        </w:numPr>
      </w:pPr>
      <w:r>
        <w:t>Know who you are, have confidence in yourself</w:t>
      </w:r>
    </w:p>
    <w:p w14:paraId="6E1FEBEC" w14:textId="2C0AABCA" w:rsidR="00254069" w:rsidRDefault="00FF0743" w:rsidP="00701EF6">
      <w:pPr>
        <w:pStyle w:val="ListParagraph"/>
        <w:numPr>
          <w:ilvl w:val="0"/>
          <w:numId w:val="1"/>
        </w:numPr>
      </w:pPr>
      <w:r>
        <w:t xml:space="preserve">Every voice counts. Equal </w:t>
      </w:r>
      <w:proofErr w:type="spellStart"/>
      <w:r>
        <w:t>opps</w:t>
      </w:r>
      <w:proofErr w:type="spellEnd"/>
      <w:r>
        <w:t xml:space="preserve"> must be given.</w:t>
      </w:r>
    </w:p>
    <w:p w14:paraId="306D2B44" w14:textId="77777777" w:rsidR="00FF0743" w:rsidRDefault="00FF0743" w:rsidP="007B4C37">
      <w:pPr>
        <w:pStyle w:val="ListParagraph"/>
      </w:pPr>
      <w:bookmarkStart w:id="0" w:name="_GoBack"/>
      <w:bookmarkEnd w:id="0"/>
    </w:p>
    <w:sectPr w:rsidR="00FF07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0507B"/>
    <w:multiLevelType w:val="hybridMultilevel"/>
    <w:tmpl w:val="DCA2EC94"/>
    <w:lvl w:ilvl="0" w:tplc="635062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705"/>
    <w:rsid w:val="00043294"/>
    <w:rsid w:val="00046AD3"/>
    <w:rsid w:val="00100294"/>
    <w:rsid w:val="00106749"/>
    <w:rsid w:val="00106862"/>
    <w:rsid w:val="00163482"/>
    <w:rsid w:val="001731FB"/>
    <w:rsid w:val="0018791A"/>
    <w:rsid w:val="00190A26"/>
    <w:rsid w:val="001C417C"/>
    <w:rsid w:val="001F4A26"/>
    <w:rsid w:val="00237CA1"/>
    <w:rsid w:val="00254069"/>
    <w:rsid w:val="00295EE7"/>
    <w:rsid w:val="002A3765"/>
    <w:rsid w:val="002B2524"/>
    <w:rsid w:val="002B417A"/>
    <w:rsid w:val="003069B7"/>
    <w:rsid w:val="003F2D81"/>
    <w:rsid w:val="004A6F18"/>
    <w:rsid w:val="004D233F"/>
    <w:rsid w:val="004E1C42"/>
    <w:rsid w:val="004F65D3"/>
    <w:rsid w:val="00504F0D"/>
    <w:rsid w:val="00664DD1"/>
    <w:rsid w:val="00701EF6"/>
    <w:rsid w:val="007B4C37"/>
    <w:rsid w:val="007C68DC"/>
    <w:rsid w:val="007F301C"/>
    <w:rsid w:val="00804DC2"/>
    <w:rsid w:val="00813785"/>
    <w:rsid w:val="008B0283"/>
    <w:rsid w:val="00961705"/>
    <w:rsid w:val="009B4EE0"/>
    <w:rsid w:val="00A05890"/>
    <w:rsid w:val="00A07F6C"/>
    <w:rsid w:val="00A504CE"/>
    <w:rsid w:val="00A85B7B"/>
    <w:rsid w:val="00AD4E72"/>
    <w:rsid w:val="00B54150"/>
    <w:rsid w:val="00B671D1"/>
    <w:rsid w:val="00BB77D6"/>
    <w:rsid w:val="00BC1305"/>
    <w:rsid w:val="00C16C00"/>
    <w:rsid w:val="00C71E8F"/>
    <w:rsid w:val="00C97C65"/>
    <w:rsid w:val="00D1173B"/>
    <w:rsid w:val="00DD224B"/>
    <w:rsid w:val="00DE0DD5"/>
    <w:rsid w:val="00EA0B2F"/>
    <w:rsid w:val="00EA1D3E"/>
    <w:rsid w:val="00EA78AA"/>
    <w:rsid w:val="00EC58DE"/>
    <w:rsid w:val="00ED18A6"/>
    <w:rsid w:val="00EF2E09"/>
    <w:rsid w:val="00FF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BCFBB"/>
  <w15:chartTrackingRefBased/>
  <w15:docId w15:val="{6B7C0AEE-A239-4FF9-BE62-B2E325D9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Gulati</dc:creator>
  <cp:keywords/>
  <dc:description/>
  <cp:lastModifiedBy>Rahul Gulati</cp:lastModifiedBy>
  <cp:revision>57</cp:revision>
  <dcterms:created xsi:type="dcterms:W3CDTF">2019-11-25T04:16:00Z</dcterms:created>
  <dcterms:modified xsi:type="dcterms:W3CDTF">2019-11-25T05:41:00Z</dcterms:modified>
</cp:coreProperties>
</file>